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10C6D" w14:textId="694CF13E" w:rsidR="00872670" w:rsidRDefault="00872670" w:rsidP="00BC30AF">
      <w:pPr>
        <w:rPr>
          <w:b/>
          <w:sz w:val="28"/>
          <w:szCs w:val="28"/>
        </w:rPr>
      </w:pPr>
      <w:bookmarkStart w:id="0" w:name="_GoBack"/>
      <w:bookmarkEnd w:id="0"/>
      <w:r w:rsidRPr="0015630E">
        <w:rPr>
          <w:b/>
          <w:sz w:val="28"/>
          <w:szCs w:val="28"/>
        </w:rPr>
        <w:t>Programma della giornata</w:t>
      </w:r>
    </w:p>
    <w:p w14:paraId="2E22BA8E" w14:textId="77777777" w:rsidR="00AA1021" w:rsidRPr="0015630E" w:rsidRDefault="00AA1021" w:rsidP="00BC30AF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3"/>
        <w:gridCol w:w="2693"/>
      </w:tblGrid>
      <w:tr w:rsidR="00AA1021" w:rsidRPr="0015630E" w14:paraId="60BF8373" w14:textId="77777777" w:rsidTr="00FE44B0">
        <w:tc>
          <w:tcPr>
            <w:tcW w:w="1673" w:type="dxa"/>
          </w:tcPr>
          <w:p w14:paraId="10E77DFA" w14:textId="179C6DFB" w:rsidR="00AA1021" w:rsidRPr="00AA1021" w:rsidRDefault="00AA1021" w:rsidP="00FE44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Ore 8:40</w:t>
            </w:r>
          </w:p>
        </w:tc>
        <w:tc>
          <w:tcPr>
            <w:tcW w:w="2693" w:type="dxa"/>
          </w:tcPr>
          <w:p w14:paraId="1BD8A1AF" w14:textId="77777777" w:rsidR="00AA1021" w:rsidRPr="00AA1021" w:rsidRDefault="00AA1021" w:rsidP="00FE44B0">
            <w:pPr>
              <w:jc w:val="center"/>
              <w:rPr>
                <w:rFonts w:ascii="Times New Roman" w:hAnsi="Times New Roman"/>
                <w:b/>
              </w:rPr>
            </w:pPr>
            <w:r w:rsidRPr="00AA1021">
              <w:rPr>
                <w:rFonts w:ascii="Times New Roman" w:hAnsi="Times New Roman"/>
                <w:b/>
              </w:rPr>
              <w:t>Apertura della scuola</w:t>
            </w:r>
          </w:p>
        </w:tc>
      </w:tr>
    </w:tbl>
    <w:p w14:paraId="75C68A62" w14:textId="77777777" w:rsidR="00872670" w:rsidRPr="00230B5A" w:rsidRDefault="00872670" w:rsidP="00AA1021">
      <w:pPr>
        <w:jc w:val="center"/>
        <w:rPr>
          <w:b/>
        </w:rPr>
      </w:pPr>
    </w:p>
    <w:p w14:paraId="145FED58" w14:textId="77777777" w:rsidR="00872670" w:rsidRDefault="00872670" w:rsidP="0087267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3"/>
        <w:gridCol w:w="2693"/>
        <w:gridCol w:w="3260"/>
        <w:gridCol w:w="2126"/>
        <w:gridCol w:w="41"/>
      </w:tblGrid>
      <w:tr w:rsidR="005B47AB" w14:paraId="5565B8BE" w14:textId="77777777" w:rsidTr="00BC30AF">
        <w:tc>
          <w:tcPr>
            <w:tcW w:w="1673" w:type="dxa"/>
          </w:tcPr>
          <w:p w14:paraId="3F2111F3" w14:textId="77777777" w:rsidR="00872670" w:rsidRPr="0015630E" w:rsidRDefault="00872670" w:rsidP="00AB7B82">
            <w:pPr>
              <w:jc w:val="center"/>
              <w:rPr>
                <w:rFonts w:ascii="Times New Roman" w:hAnsi="Times New Roman"/>
                <w:b/>
              </w:rPr>
            </w:pPr>
            <w:r w:rsidRPr="0015630E">
              <w:rPr>
                <w:rFonts w:ascii="Times New Roman" w:hAnsi="Times New Roman"/>
                <w:b/>
              </w:rPr>
              <w:t>Orario</w:t>
            </w:r>
          </w:p>
        </w:tc>
        <w:tc>
          <w:tcPr>
            <w:tcW w:w="2693" w:type="dxa"/>
          </w:tcPr>
          <w:p w14:paraId="72BA6DF7" w14:textId="77777777" w:rsidR="00872670" w:rsidRPr="0015630E" w:rsidRDefault="00872670" w:rsidP="00AB7B82">
            <w:pPr>
              <w:jc w:val="center"/>
              <w:rPr>
                <w:rFonts w:ascii="Times New Roman" w:hAnsi="Times New Roman"/>
                <w:b/>
              </w:rPr>
            </w:pPr>
            <w:r w:rsidRPr="0015630E">
              <w:rPr>
                <w:rFonts w:ascii="Times New Roman" w:hAnsi="Times New Roman"/>
                <w:b/>
              </w:rPr>
              <w:t>Attività proposta</w:t>
            </w:r>
          </w:p>
        </w:tc>
        <w:tc>
          <w:tcPr>
            <w:tcW w:w="3260" w:type="dxa"/>
          </w:tcPr>
          <w:p w14:paraId="7519A300" w14:textId="77777777" w:rsidR="00872670" w:rsidRPr="0015630E" w:rsidRDefault="00872670" w:rsidP="00AB7B82">
            <w:pPr>
              <w:jc w:val="center"/>
              <w:rPr>
                <w:rFonts w:ascii="Times New Roman" w:hAnsi="Times New Roman"/>
                <w:b/>
              </w:rPr>
            </w:pPr>
            <w:r w:rsidRPr="0015630E">
              <w:rPr>
                <w:rFonts w:ascii="Times New Roman" w:hAnsi="Times New Roman"/>
                <w:b/>
              </w:rPr>
              <w:t>Rivolta a</w:t>
            </w:r>
          </w:p>
        </w:tc>
        <w:tc>
          <w:tcPr>
            <w:tcW w:w="2167" w:type="dxa"/>
            <w:gridSpan w:val="2"/>
          </w:tcPr>
          <w:p w14:paraId="738F2405" w14:textId="7CA90C89" w:rsidR="00872670" w:rsidRPr="0015630E" w:rsidRDefault="005B47AB" w:rsidP="00AB7B82">
            <w:pPr>
              <w:jc w:val="center"/>
              <w:rPr>
                <w:rFonts w:ascii="Times New Roman" w:hAnsi="Times New Roman"/>
                <w:b/>
              </w:rPr>
            </w:pPr>
            <w:r w:rsidRPr="0015630E">
              <w:rPr>
                <w:rFonts w:ascii="Times New Roman" w:hAnsi="Times New Roman"/>
                <w:b/>
              </w:rPr>
              <w:t xml:space="preserve">Spazi </w:t>
            </w:r>
          </w:p>
        </w:tc>
      </w:tr>
      <w:tr w:rsidR="005B47AB" w14:paraId="2F86FBDE" w14:textId="77777777" w:rsidTr="00BC30AF">
        <w:tc>
          <w:tcPr>
            <w:tcW w:w="1673" w:type="dxa"/>
          </w:tcPr>
          <w:p w14:paraId="3A6D44A3" w14:textId="166AE0B6" w:rsidR="00872670" w:rsidRDefault="00BB29E5" w:rsidP="00BB29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9:00/</w:t>
            </w:r>
            <w:r w:rsidR="005B47AB">
              <w:rPr>
                <w:rFonts w:ascii="Times New Roman" w:hAnsi="Times New Roman"/>
              </w:rPr>
              <w:t>9:</w:t>
            </w:r>
            <w:r w:rsidR="00872670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</w:tcPr>
          <w:p w14:paraId="0CEF0579" w14:textId="177DDB75" w:rsidR="00872670" w:rsidRDefault="00872670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Saluti</w:t>
            </w:r>
            <w:r w:rsidR="005B47AB">
              <w:rPr>
                <w:rFonts w:ascii="Times New Roman" w:hAnsi="Times New Roman"/>
              </w:rPr>
              <w:t xml:space="preserve"> iniziali</w:t>
            </w:r>
          </w:p>
          <w:p w14:paraId="2886D76B" w14:textId="39603D93" w:rsidR="00872670" w:rsidRDefault="005B47AB" w:rsidP="005B47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 danze e canti</w:t>
            </w:r>
          </w:p>
        </w:tc>
        <w:tc>
          <w:tcPr>
            <w:tcW w:w="3260" w:type="dxa"/>
          </w:tcPr>
          <w:p w14:paraId="5802FCF6" w14:textId="77777777" w:rsidR="00872670" w:rsidRDefault="00872670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Tutti: genitori, alunni, docenti, visitatori</w:t>
            </w:r>
          </w:p>
        </w:tc>
        <w:tc>
          <w:tcPr>
            <w:tcW w:w="2167" w:type="dxa"/>
            <w:gridSpan w:val="2"/>
          </w:tcPr>
          <w:p w14:paraId="05AF4216" w14:textId="77777777" w:rsidR="00872670" w:rsidRDefault="00872670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Palestra</w:t>
            </w:r>
          </w:p>
        </w:tc>
      </w:tr>
      <w:tr w:rsidR="005B47AB" w14:paraId="4777A541" w14:textId="77777777" w:rsidTr="00BC30AF">
        <w:tc>
          <w:tcPr>
            <w:tcW w:w="1673" w:type="dxa"/>
          </w:tcPr>
          <w:p w14:paraId="18A2E9E9" w14:textId="5FBE1950" w:rsidR="00872670" w:rsidRDefault="00BB29E5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9:30/</w:t>
            </w:r>
            <w:r w:rsidR="00AA1021">
              <w:rPr>
                <w:rFonts w:ascii="Times New Roman" w:hAnsi="Times New Roman"/>
              </w:rPr>
              <w:t>9: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93" w:type="dxa"/>
          </w:tcPr>
          <w:p w14:paraId="3CF449CA" w14:textId="3E5A2CD0" w:rsidR="00872670" w:rsidRDefault="00872670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Divisione in gruppi per i laboratori</w:t>
            </w:r>
            <w:r w:rsidR="00AA1021">
              <w:rPr>
                <w:rFonts w:ascii="Times New Roman" w:hAnsi="Times New Roman"/>
              </w:rPr>
              <w:t xml:space="preserve"> dei futuri iscritti alla Secondaria</w:t>
            </w:r>
          </w:p>
        </w:tc>
        <w:tc>
          <w:tcPr>
            <w:tcW w:w="3260" w:type="dxa"/>
          </w:tcPr>
          <w:p w14:paraId="02BFA26D" w14:textId="7ECFFE8A" w:rsidR="00872670" w:rsidRDefault="00872670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di quinta</w:t>
            </w:r>
            <w:r w:rsidR="005B47AB">
              <w:rPr>
                <w:rFonts w:ascii="Times New Roman" w:hAnsi="Times New Roman"/>
              </w:rPr>
              <w:t xml:space="preserve"> Primaria</w:t>
            </w:r>
          </w:p>
        </w:tc>
        <w:tc>
          <w:tcPr>
            <w:tcW w:w="2167" w:type="dxa"/>
            <w:gridSpan w:val="2"/>
          </w:tcPr>
          <w:p w14:paraId="0CC6F37C" w14:textId="77777777" w:rsidR="00872670" w:rsidRDefault="00872670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Palestra</w:t>
            </w:r>
          </w:p>
        </w:tc>
      </w:tr>
      <w:tr w:rsidR="00BB29E5" w14:paraId="54C826A8" w14:textId="77777777" w:rsidTr="00BC30AF">
        <w:tc>
          <w:tcPr>
            <w:tcW w:w="1673" w:type="dxa"/>
          </w:tcPr>
          <w:p w14:paraId="1C25B1D1" w14:textId="1D7FD134" w:rsidR="00BB29E5" w:rsidRPr="00BB29E5" w:rsidRDefault="00BB29E5" w:rsidP="00AB7B82">
            <w:pPr>
              <w:jc w:val="center"/>
              <w:rPr>
                <w:rFonts w:ascii="Times New Roman" w:hAnsi="Times New Roman"/>
              </w:rPr>
            </w:pPr>
            <w:r w:rsidRPr="00BB29E5">
              <w:rPr>
                <w:rFonts w:ascii="Times New Roman" w:hAnsi="Times New Roman"/>
              </w:rPr>
              <w:t>9:30/10:00</w:t>
            </w:r>
          </w:p>
        </w:tc>
        <w:tc>
          <w:tcPr>
            <w:tcW w:w="2693" w:type="dxa"/>
          </w:tcPr>
          <w:p w14:paraId="4925535E" w14:textId="77E2D243" w:rsidR="00BB29E5" w:rsidRDefault="00BB29E5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Presentazione progetto didattico Lego e</w:t>
            </w:r>
          </w:p>
          <w:p w14:paraId="6D236CB3" w14:textId="1E09B91E" w:rsidR="00BB29E5" w:rsidRPr="00BB29E5" w:rsidRDefault="00BB29E5" w:rsidP="00BB29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BB29E5">
              <w:rPr>
                <w:rFonts w:ascii="Times New Roman" w:hAnsi="Times New Roman"/>
              </w:rPr>
              <w:t>llustrazione della proposta formativa</w:t>
            </w:r>
          </w:p>
        </w:tc>
        <w:tc>
          <w:tcPr>
            <w:tcW w:w="3260" w:type="dxa"/>
          </w:tcPr>
          <w:p w14:paraId="030DFDB3" w14:textId="760F66B2" w:rsidR="00BB29E5" w:rsidRPr="00BB29E5" w:rsidRDefault="00BB29E5" w:rsidP="00AB7B82">
            <w:pPr>
              <w:jc w:val="center"/>
              <w:rPr>
                <w:rFonts w:ascii="Times New Roman" w:hAnsi="Times New Roman"/>
              </w:rPr>
            </w:pPr>
            <w:r w:rsidRPr="00BB29E5">
              <w:rPr>
                <w:rFonts w:ascii="Times New Roman" w:hAnsi="Times New Roman"/>
              </w:rPr>
              <w:t>Genitori</w:t>
            </w:r>
            <w:r>
              <w:rPr>
                <w:rFonts w:ascii="Times New Roman" w:hAnsi="Times New Roman"/>
              </w:rPr>
              <w:t xml:space="preserve"> e visitatori</w:t>
            </w:r>
          </w:p>
        </w:tc>
        <w:tc>
          <w:tcPr>
            <w:tcW w:w="2167" w:type="dxa"/>
            <w:gridSpan w:val="2"/>
          </w:tcPr>
          <w:p w14:paraId="4ACA7A71" w14:textId="0E2C4206" w:rsidR="00BB29E5" w:rsidRPr="00BB29E5" w:rsidRDefault="00BB29E5" w:rsidP="00AB7B82">
            <w:pPr>
              <w:jc w:val="center"/>
              <w:rPr>
                <w:rFonts w:ascii="Times New Roman" w:hAnsi="Times New Roman"/>
              </w:rPr>
            </w:pPr>
            <w:r w:rsidRPr="00BB29E5">
              <w:rPr>
                <w:rFonts w:ascii="Times New Roman" w:hAnsi="Times New Roman"/>
              </w:rPr>
              <w:t>Palestra</w:t>
            </w:r>
          </w:p>
        </w:tc>
      </w:tr>
      <w:tr w:rsidR="002E01DC" w14:paraId="1C1BFE58" w14:textId="77777777" w:rsidTr="00BC30AF">
        <w:tc>
          <w:tcPr>
            <w:tcW w:w="1673" w:type="dxa"/>
          </w:tcPr>
          <w:p w14:paraId="19E437F8" w14:textId="37FC0C33" w:rsidR="002E01DC" w:rsidRDefault="004F4763" w:rsidP="004F4763">
            <w:pPr>
              <w:jc w:val="center"/>
            </w:pPr>
            <w:r>
              <w:rPr>
                <w:rFonts w:ascii="Times New Roman" w:hAnsi="Times New Roman"/>
              </w:rPr>
              <w:t>10:0</w:t>
            </w:r>
            <w:r w:rsidR="00BB29E5">
              <w:rPr>
                <w:rFonts w:ascii="Times New Roman" w:hAnsi="Times New Roman"/>
              </w:rPr>
              <w:t>0/</w:t>
            </w:r>
            <w:r w:rsidR="002E01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2E01D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2E01DC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6343D592" w14:textId="3F266B4D" w:rsidR="002E01DC" w:rsidRDefault="002E01DC" w:rsidP="00AB7B82">
            <w:pPr>
              <w:jc w:val="center"/>
            </w:pPr>
            <w:r>
              <w:rPr>
                <w:rFonts w:ascii="Times New Roman" w:hAnsi="Times New Roman"/>
              </w:rPr>
              <w:t xml:space="preserve">Gli alunni della Secondaria mettono in scena </w:t>
            </w:r>
            <w:proofErr w:type="spellStart"/>
            <w:r w:rsidRPr="005B47AB">
              <w:rPr>
                <w:rFonts w:ascii="Times New Roman" w:hAnsi="Times New Roman"/>
                <w:i/>
              </w:rPr>
              <w:t>Grease</w:t>
            </w:r>
            <w:proofErr w:type="spellEnd"/>
            <w:r>
              <w:rPr>
                <w:rFonts w:ascii="Times New Roman" w:hAnsi="Times New Roman"/>
              </w:rPr>
              <w:t xml:space="preserve"> (il musical)</w:t>
            </w:r>
          </w:p>
        </w:tc>
        <w:tc>
          <w:tcPr>
            <w:tcW w:w="3260" w:type="dxa"/>
          </w:tcPr>
          <w:p w14:paraId="3C652FE2" w14:textId="3FEF3E3E" w:rsidR="002E01DC" w:rsidRDefault="002E01DC" w:rsidP="00AB7B82">
            <w:pPr>
              <w:jc w:val="center"/>
            </w:pPr>
            <w:r>
              <w:rPr>
                <w:rFonts w:ascii="Times New Roman" w:hAnsi="Times New Roman"/>
              </w:rPr>
              <w:t>Genitori, visitatori, bambini</w:t>
            </w:r>
          </w:p>
        </w:tc>
        <w:tc>
          <w:tcPr>
            <w:tcW w:w="2167" w:type="dxa"/>
            <w:gridSpan w:val="2"/>
          </w:tcPr>
          <w:p w14:paraId="10EAD5E2" w14:textId="58339F1F" w:rsidR="002E01DC" w:rsidRDefault="002E01DC" w:rsidP="00AB7B82">
            <w:pPr>
              <w:jc w:val="center"/>
            </w:pPr>
            <w:r>
              <w:rPr>
                <w:rFonts w:ascii="Times New Roman" w:hAnsi="Times New Roman"/>
              </w:rPr>
              <w:t>Teatro</w:t>
            </w:r>
          </w:p>
        </w:tc>
      </w:tr>
      <w:tr w:rsidR="002E01DC" w14:paraId="1CD6A6F6" w14:textId="77777777" w:rsidTr="00BC30AF">
        <w:tc>
          <w:tcPr>
            <w:tcW w:w="1673" w:type="dxa"/>
            <w:vMerge w:val="restart"/>
          </w:tcPr>
          <w:p w14:paraId="540B8AD7" w14:textId="5CAB7DFB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Laboratori per i futuri iscritti alla Secondaria</w:t>
            </w:r>
          </w:p>
          <w:p w14:paraId="54639A9E" w14:textId="43B14E85" w:rsidR="002E01DC" w:rsidRDefault="002E01DC" w:rsidP="001563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</w:t>
            </w:r>
            <w:r w:rsidR="00BB29E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/</w:t>
            </w:r>
            <w:r w:rsidR="00BB29E5">
              <w:rPr>
                <w:rFonts w:ascii="Times New Roman" w:hAnsi="Times New Roman"/>
              </w:rPr>
              <w:t>12:20</w:t>
            </w:r>
          </w:p>
        </w:tc>
        <w:tc>
          <w:tcPr>
            <w:tcW w:w="2693" w:type="dxa"/>
          </w:tcPr>
          <w:p w14:paraId="0C2F9437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Scienze</w:t>
            </w:r>
          </w:p>
        </w:tc>
        <w:tc>
          <w:tcPr>
            <w:tcW w:w="3260" w:type="dxa"/>
            <w:vMerge w:val="restart"/>
          </w:tcPr>
          <w:p w14:paraId="1855BC47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  <w:p w14:paraId="2C24AF69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  <w:p w14:paraId="166A0ACA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  <w:p w14:paraId="7D2CB155" w14:textId="0C6500ED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di quinta Primaria</w:t>
            </w:r>
          </w:p>
        </w:tc>
        <w:tc>
          <w:tcPr>
            <w:tcW w:w="2167" w:type="dxa"/>
            <w:gridSpan w:val="2"/>
          </w:tcPr>
          <w:p w14:paraId="369C14CC" w14:textId="23442D25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Laboratorio di scienze</w:t>
            </w:r>
          </w:p>
        </w:tc>
      </w:tr>
      <w:tr w:rsidR="002E01DC" w14:paraId="01D45A17" w14:textId="77777777" w:rsidTr="00BC30AF">
        <w:tc>
          <w:tcPr>
            <w:tcW w:w="1673" w:type="dxa"/>
            <w:vMerge/>
          </w:tcPr>
          <w:p w14:paraId="71CFDE77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E9676C9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Lingua 2</w:t>
            </w:r>
          </w:p>
        </w:tc>
        <w:tc>
          <w:tcPr>
            <w:tcW w:w="3260" w:type="dxa"/>
            <w:vMerge/>
          </w:tcPr>
          <w:p w14:paraId="7D57EB16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gridSpan w:val="2"/>
          </w:tcPr>
          <w:p w14:paraId="30E2A4AD" w14:textId="1A363199" w:rsidR="002E01DC" w:rsidRDefault="002E01DC" w:rsidP="00CF0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Biblioteca</w:t>
            </w:r>
          </w:p>
        </w:tc>
      </w:tr>
      <w:tr w:rsidR="002E01DC" w14:paraId="506C0F20" w14:textId="77777777" w:rsidTr="00BC30AF">
        <w:tc>
          <w:tcPr>
            <w:tcW w:w="1673" w:type="dxa"/>
            <w:vMerge/>
          </w:tcPr>
          <w:p w14:paraId="4A90E4A5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3A061F0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Giochi sportivi</w:t>
            </w:r>
          </w:p>
        </w:tc>
        <w:tc>
          <w:tcPr>
            <w:tcW w:w="3260" w:type="dxa"/>
            <w:vMerge/>
          </w:tcPr>
          <w:p w14:paraId="2ADA166C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gridSpan w:val="2"/>
          </w:tcPr>
          <w:p w14:paraId="0B9AE5BC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Palestra</w:t>
            </w:r>
          </w:p>
        </w:tc>
      </w:tr>
      <w:tr w:rsidR="002E01DC" w14:paraId="2183245F" w14:textId="77777777" w:rsidTr="00BC30AF">
        <w:tc>
          <w:tcPr>
            <w:tcW w:w="1673" w:type="dxa"/>
            <w:vMerge/>
          </w:tcPr>
          <w:p w14:paraId="5C8D1072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ABCCCBE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Musica</w:t>
            </w:r>
          </w:p>
        </w:tc>
        <w:tc>
          <w:tcPr>
            <w:tcW w:w="3260" w:type="dxa"/>
            <w:vMerge/>
          </w:tcPr>
          <w:p w14:paraId="28075B02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gridSpan w:val="2"/>
          </w:tcPr>
          <w:p w14:paraId="3D3B283B" w14:textId="37476BC4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Laboratorio di musica</w:t>
            </w:r>
          </w:p>
        </w:tc>
      </w:tr>
      <w:tr w:rsidR="002E01DC" w14:paraId="0E0B57C9" w14:textId="77777777" w:rsidTr="00BC30AF">
        <w:tc>
          <w:tcPr>
            <w:tcW w:w="1673" w:type="dxa"/>
            <w:vMerge/>
          </w:tcPr>
          <w:p w14:paraId="3F17082F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1A1CB56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Arte</w:t>
            </w:r>
          </w:p>
        </w:tc>
        <w:tc>
          <w:tcPr>
            <w:tcW w:w="3260" w:type="dxa"/>
            <w:vMerge/>
          </w:tcPr>
          <w:p w14:paraId="6702A165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gridSpan w:val="2"/>
          </w:tcPr>
          <w:p w14:paraId="6AF682F8" w14:textId="080F995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Laboratorio di arte</w:t>
            </w:r>
          </w:p>
        </w:tc>
      </w:tr>
      <w:tr w:rsidR="002E01DC" w14:paraId="7881F9FC" w14:textId="77777777" w:rsidTr="00BC30AF">
        <w:tc>
          <w:tcPr>
            <w:tcW w:w="1673" w:type="dxa"/>
            <w:vMerge/>
          </w:tcPr>
          <w:p w14:paraId="64337EE0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269754CF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3260" w:type="dxa"/>
            <w:vMerge/>
          </w:tcPr>
          <w:p w14:paraId="169D3F3A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gridSpan w:val="2"/>
          </w:tcPr>
          <w:p w14:paraId="298F4620" w14:textId="694C285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Biblioteca</w:t>
            </w:r>
          </w:p>
        </w:tc>
      </w:tr>
      <w:tr w:rsidR="002E01DC" w14:paraId="02A6D128" w14:textId="77777777" w:rsidTr="00BC30AF">
        <w:tc>
          <w:tcPr>
            <w:tcW w:w="1673" w:type="dxa"/>
            <w:vMerge/>
          </w:tcPr>
          <w:p w14:paraId="26DD1917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B185B21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Orientamento</w:t>
            </w:r>
          </w:p>
        </w:tc>
        <w:tc>
          <w:tcPr>
            <w:tcW w:w="3260" w:type="dxa"/>
            <w:vMerge/>
          </w:tcPr>
          <w:p w14:paraId="406CB750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7" w:type="dxa"/>
            <w:gridSpan w:val="2"/>
          </w:tcPr>
          <w:p w14:paraId="25C145FD" w14:textId="77777777" w:rsidR="002E01DC" w:rsidRDefault="002E01DC" w:rsidP="00AB7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Ingresso Corridoio</w:t>
            </w:r>
          </w:p>
        </w:tc>
      </w:tr>
      <w:tr w:rsidR="002E01DC" w14:paraId="0DF3A683" w14:textId="77777777" w:rsidTr="00BC30AF">
        <w:trPr>
          <w:gridAfter w:val="1"/>
          <w:wAfter w:w="41" w:type="dxa"/>
        </w:trPr>
        <w:tc>
          <w:tcPr>
            <w:tcW w:w="1673" w:type="dxa"/>
            <w:vMerge w:val="restart"/>
          </w:tcPr>
          <w:p w14:paraId="620A78EB" w14:textId="3C9479D8" w:rsidR="002E01DC" w:rsidRDefault="002E01DC" w:rsidP="00AB7B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Laboratori per </w:t>
            </w:r>
            <w:r>
              <w:rPr>
                <w:rFonts w:ascii="Times New Roman" w:hAnsi="Times New Roman"/>
              </w:rPr>
              <w:t xml:space="preserve">i futuri iscritti </w:t>
            </w:r>
            <w:r>
              <w:rPr>
                <w:rFonts w:ascii="Times New Roman" w:eastAsia="Times New Roman" w:hAnsi="Times New Roman" w:cs="Arial"/>
              </w:rPr>
              <w:t>alla Primaria e all’Infanzia</w:t>
            </w:r>
          </w:p>
          <w:p w14:paraId="3FBEA4E6" w14:textId="474FF8D9" w:rsidR="002E01DC" w:rsidRPr="005B47AB" w:rsidRDefault="002E01DC" w:rsidP="001563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</w:rPr>
            </w:pPr>
            <w:r w:rsidRPr="005B47AB">
              <w:rPr>
                <w:rFonts w:ascii="Times New Roman" w:eastAsia="Times New Roman" w:hAnsi="Times New Roman" w:cs="Arial"/>
              </w:rPr>
              <w:t>10:35/12:10</w:t>
            </w:r>
          </w:p>
        </w:tc>
        <w:tc>
          <w:tcPr>
            <w:tcW w:w="2693" w:type="dxa"/>
          </w:tcPr>
          <w:p w14:paraId="0FC8E027" w14:textId="338852B8" w:rsidR="002E01DC" w:rsidRPr="007C202B" w:rsidRDefault="002E01DC" w:rsidP="0015630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Laboratori della Primaria</w:t>
            </w:r>
          </w:p>
        </w:tc>
        <w:tc>
          <w:tcPr>
            <w:tcW w:w="3260" w:type="dxa"/>
            <w:vMerge w:val="restart"/>
          </w:tcPr>
          <w:p w14:paraId="7FB1B060" w14:textId="559C6CAB" w:rsidR="002E01DC" w:rsidRDefault="002E01DC" w:rsidP="001563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Alunni della Primaria e</w:t>
            </w:r>
          </w:p>
          <w:p w14:paraId="5EC85553" w14:textId="0676ED30" w:rsidR="002E01DC" w:rsidRPr="004D0B47" w:rsidRDefault="002E01DC" w:rsidP="00AB7B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dell’Infanzia</w:t>
            </w:r>
          </w:p>
        </w:tc>
        <w:tc>
          <w:tcPr>
            <w:tcW w:w="2126" w:type="dxa"/>
            <w:vMerge w:val="restart"/>
          </w:tcPr>
          <w:p w14:paraId="6BB24AF6" w14:textId="77777777" w:rsidR="002E01DC" w:rsidRDefault="002E01DC" w:rsidP="0015630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</w:rPr>
            </w:pPr>
            <w:r w:rsidRPr="00856656">
              <w:rPr>
                <w:rFonts w:ascii="Times New Roman" w:eastAsia="Times New Roman" w:hAnsi="Times New Roman" w:cs="Arial"/>
              </w:rPr>
              <w:t>Aule del primo piano</w:t>
            </w:r>
          </w:p>
          <w:p w14:paraId="573A07C6" w14:textId="77777777" w:rsidR="002E01DC" w:rsidRDefault="002E01DC" w:rsidP="00AA10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</w:rPr>
            </w:pPr>
          </w:p>
          <w:p w14:paraId="687FE7FC" w14:textId="77777777" w:rsidR="002E01DC" w:rsidRPr="00856656" w:rsidRDefault="002E01DC" w:rsidP="00AA10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Aule del piano terra</w:t>
            </w:r>
          </w:p>
        </w:tc>
      </w:tr>
      <w:tr w:rsidR="002E01DC" w14:paraId="1DB3DC02" w14:textId="77777777" w:rsidTr="00BC30AF">
        <w:trPr>
          <w:gridAfter w:val="1"/>
          <w:wAfter w:w="41" w:type="dxa"/>
        </w:trPr>
        <w:tc>
          <w:tcPr>
            <w:tcW w:w="1673" w:type="dxa"/>
            <w:vMerge/>
          </w:tcPr>
          <w:p w14:paraId="6E210771" w14:textId="77777777" w:rsidR="002E01DC" w:rsidRDefault="002E01DC" w:rsidP="00AB7B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2693" w:type="dxa"/>
          </w:tcPr>
          <w:p w14:paraId="04275AF0" w14:textId="0FDA2215" w:rsidR="002E01DC" w:rsidRPr="006B6E97" w:rsidRDefault="002E01DC" w:rsidP="00AA10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Scuola di una volta</w:t>
            </w:r>
          </w:p>
        </w:tc>
        <w:tc>
          <w:tcPr>
            <w:tcW w:w="3260" w:type="dxa"/>
            <w:vMerge/>
          </w:tcPr>
          <w:p w14:paraId="74D8576A" w14:textId="77777777" w:rsidR="002E01DC" w:rsidRDefault="002E01DC" w:rsidP="00AB7B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2126" w:type="dxa"/>
            <w:vMerge/>
          </w:tcPr>
          <w:p w14:paraId="2A9E807C" w14:textId="77777777" w:rsidR="002E01DC" w:rsidRDefault="002E01DC" w:rsidP="00AB7B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</w:tr>
      <w:tr w:rsidR="002E01DC" w14:paraId="5C6E218B" w14:textId="77777777" w:rsidTr="00BC30AF">
        <w:trPr>
          <w:gridAfter w:val="1"/>
          <w:wAfter w:w="41" w:type="dxa"/>
        </w:trPr>
        <w:tc>
          <w:tcPr>
            <w:tcW w:w="1673" w:type="dxa"/>
            <w:vMerge/>
          </w:tcPr>
          <w:p w14:paraId="1BFFA57E" w14:textId="77777777" w:rsidR="002E01DC" w:rsidRDefault="002E01DC" w:rsidP="00AB7B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2693" w:type="dxa"/>
          </w:tcPr>
          <w:p w14:paraId="3F908FE7" w14:textId="6AF1D3C0" w:rsidR="002E01DC" w:rsidRDefault="002E01DC" w:rsidP="00AA10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Mostra fotografica scuole dell’Infanzia</w:t>
            </w:r>
          </w:p>
          <w:p w14:paraId="397C9A68" w14:textId="1E6049E1" w:rsidR="002E01DC" w:rsidRPr="006B6E97" w:rsidRDefault="002E01DC" w:rsidP="00AB7B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Laboratori dell’Infanzia</w:t>
            </w:r>
          </w:p>
        </w:tc>
        <w:tc>
          <w:tcPr>
            <w:tcW w:w="3260" w:type="dxa"/>
            <w:vMerge/>
          </w:tcPr>
          <w:p w14:paraId="7C3C5421" w14:textId="77777777" w:rsidR="002E01DC" w:rsidRDefault="002E01DC" w:rsidP="00AB7B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2126" w:type="dxa"/>
            <w:vMerge/>
          </w:tcPr>
          <w:p w14:paraId="317479B7" w14:textId="77777777" w:rsidR="002E01DC" w:rsidRDefault="002E01DC" w:rsidP="00AB7B8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</w:tr>
      <w:tr w:rsidR="002E01DC" w14:paraId="5471D69E" w14:textId="77777777" w:rsidTr="0015630E">
        <w:trPr>
          <w:gridAfter w:val="1"/>
          <w:wAfter w:w="41" w:type="dxa"/>
        </w:trPr>
        <w:tc>
          <w:tcPr>
            <w:tcW w:w="1673" w:type="dxa"/>
          </w:tcPr>
          <w:p w14:paraId="7DEDA898" w14:textId="6B4DDBCD" w:rsidR="002E01DC" w:rsidRDefault="004F4763" w:rsidP="001563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E01D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</w:t>
            </w:r>
            <w:r w:rsidR="002E01DC">
              <w:rPr>
                <w:rFonts w:ascii="Times New Roman" w:hAnsi="Times New Roman"/>
              </w:rPr>
              <w:t>5/</w:t>
            </w:r>
            <w:r>
              <w:rPr>
                <w:rFonts w:ascii="Times New Roman" w:hAnsi="Times New Roman"/>
              </w:rPr>
              <w:t>12</w:t>
            </w:r>
            <w:r w:rsidR="002E01D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</w:t>
            </w:r>
            <w:r w:rsidR="002E01DC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14:paraId="2169C515" w14:textId="417BEF70" w:rsidR="002E01DC" w:rsidRDefault="002E01DC" w:rsidP="00FE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Spettacoli teatrali classi quarte Primaria di Viale Lombardia</w:t>
            </w:r>
          </w:p>
        </w:tc>
        <w:tc>
          <w:tcPr>
            <w:tcW w:w="3260" w:type="dxa"/>
          </w:tcPr>
          <w:p w14:paraId="71BA85D3" w14:textId="19EBEF7D" w:rsidR="002E01DC" w:rsidRDefault="00373BEF" w:rsidP="00FE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Genitori, visitatori</w:t>
            </w:r>
          </w:p>
        </w:tc>
        <w:tc>
          <w:tcPr>
            <w:tcW w:w="2126" w:type="dxa"/>
          </w:tcPr>
          <w:p w14:paraId="1BACEFA2" w14:textId="77777777" w:rsidR="002E01DC" w:rsidRDefault="002E01DC" w:rsidP="00FE4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Teatro</w:t>
            </w:r>
          </w:p>
        </w:tc>
      </w:tr>
      <w:tr w:rsidR="002E01DC" w14:paraId="040E2BEB" w14:textId="77777777" w:rsidTr="0015630E">
        <w:trPr>
          <w:gridAfter w:val="1"/>
          <w:wAfter w:w="41" w:type="dxa"/>
        </w:trPr>
        <w:tc>
          <w:tcPr>
            <w:tcW w:w="1673" w:type="dxa"/>
          </w:tcPr>
          <w:p w14:paraId="02ABDC4B" w14:textId="3E5A31C0" w:rsidR="002E01DC" w:rsidRPr="00AA1021" w:rsidRDefault="004F4763" w:rsidP="001563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  <w:r w:rsidR="002E01DC" w:rsidRPr="00AA1021">
              <w:rPr>
                <w:rFonts w:ascii="Times New Roman" w:hAnsi="Times New Roman"/>
              </w:rPr>
              <w:t>/13:00</w:t>
            </w:r>
          </w:p>
        </w:tc>
        <w:tc>
          <w:tcPr>
            <w:tcW w:w="2693" w:type="dxa"/>
          </w:tcPr>
          <w:p w14:paraId="162EDCE0" w14:textId="328A7D0D" w:rsidR="002E01DC" w:rsidRPr="00AA1021" w:rsidRDefault="002E01DC" w:rsidP="00FE44B0">
            <w:pPr>
              <w:jc w:val="center"/>
              <w:rPr>
                <w:rFonts w:ascii="Times New Roman" w:hAnsi="Times New Roman"/>
              </w:rPr>
            </w:pPr>
            <w:r w:rsidRPr="00AA1021">
              <w:rPr>
                <w:rFonts w:ascii="Times New Roman" w:hAnsi="Times New Roman"/>
              </w:rPr>
              <w:t>Saluti finali con canti dei ragazzi di Scuola Secondaria</w:t>
            </w:r>
          </w:p>
        </w:tc>
        <w:tc>
          <w:tcPr>
            <w:tcW w:w="3260" w:type="dxa"/>
          </w:tcPr>
          <w:p w14:paraId="1EDC36A0" w14:textId="7E0F3A2B" w:rsidR="002E01DC" w:rsidRDefault="002E01DC" w:rsidP="00FE44B0">
            <w:pPr>
              <w:jc w:val="center"/>
            </w:pPr>
            <w:r>
              <w:rPr>
                <w:rFonts w:ascii="Times New Roman" w:hAnsi="Times New Roman"/>
              </w:rPr>
              <w:t>Tutti: genitori, alunni, docenti, visitatori</w:t>
            </w:r>
          </w:p>
        </w:tc>
        <w:tc>
          <w:tcPr>
            <w:tcW w:w="2126" w:type="dxa"/>
          </w:tcPr>
          <w:p w14:paraId="012859EB" w14:textId="29376D32" w:rsidR="002E01DC" w:rsidRDefault="002E01DC" w:rsidP="00FE44B0">
            <w:pPr>
              <w:jc w:val="center"/>
            </w:pPr>
            <w:r>
              <w:rPr>
                <w:rFonts w:ascii="Times New Roman" w:hAnsi="Times New Roman"/>
              </w:rPr>
              <w:t>Palestra</w:t>
            </w:r>
          </w:p>
        </w:tc>
      </w:tr>
    </w:tbl>
    <w:p w14:paraId="0D90D1FF" w14:textId="77777777" w:rsidR="00872670" w:rsidRDefault="00872670" w:rsidP="00872670">
      <w:pPr>
        <w:autoSpaceDE w:val="0"/>
        <w:autoSpaceDN w:val="0"/>
        <w:adjustRightInd w:val="0"/>
        <w:snapToGrid w:val="0"/>
        <w:jc w:val="center"/>
        <w:rPr>
          <w:rFonts w:eastAsia="Times New Roman" w:cs="Arial"/>
          <w:b/>
        </w:rPr>
      </w:pPr>
    </w:p>
    <w:p w14:paraId="6DA7AC11" w14:textId="7A1F11B9" w:rsidR="00872670" w:rsidRPr="00AA1021" w:rsidRDefault="005B47AB" w:rsidP="0015630E">
      <w:pPr>
        <w:pStyle w:val="NormaleWeb"/>
        <w:rPr>
          <w:b/>
          <w:color w:val="000000"/>
        </w:rPr>
      </w:pPr>
      <w:r w:rsidRPr="00AA1021">
        <w:rPr>
          <w:b/>
          <w:color w:val="000000"/>
        </w:rPr>
        <w:t>Il Comitato Genitori</w:t>
      </w:r>
      <w:r w:rsidR="00AA1021" w:rsidRPr="00AA1021">
        <w:rPr>
          <w:b/>
          <w:color w:val="000000"/>
        </w:rPr>
        <w:t xml:space="preserve"> di Istituto sarà presente con una postazione fissa, destinata ad offrire conforto materiale, informazioni preziose e proposte operative.</w:t>
      </w:r>
    </w:p>
    <w:p w14:paraId="10E09A9F" w14:textId="6E597D5C" w:rsidR="008477D8" w:rsidRPr="00217901" w:rsidRDefault="008477D8" w:rsidP="00403E08">
      <w:pPr>
        <w:jc w:val="right"/>
        <w:rPr>
          <w:rFonts w:cs="Times New Roman"/>
          <w:sz w:val="22"/>
          <w:szCs w:val="22"/>
        </w:rPr>
      </w:pPr>
    </w:p>
    <w:sectPr w:rsidR="008477D8" w:rsidRPr="00217901" w:rsidSect="00BC30AF">
      <w:pgSz w:w="11906" w:h="16838"/>
      <w:pgMar w:top="12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D24FAD"/>
    <w:multiLevelType w:val="hybridMultilevel"/>
    <w:tmpl w:val="AA867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5851"/>
    <w:multiLevelType w:val="hybridMultilevel"/>
    <w:tmpl w:val="61BCD956"/>
    <w:lvl w:ilvl="0" w:tplc="D0E0D96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9F4CEF"/>
    <w:multiLevelType w:val="hybridMultilevel"/>
    <w:tmpl w:val="4DB2FB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D8"/>
    <w:rsid w:val="00122AE9"/>
    <w:rsid w:val="0015630E"/>
    <w:rsid w:val="00174512"/>
    <w:rsid w:val="00177EF2"/>
    <w:rsid w:val="001B44F2"/>
    <w:rsid w:val="00217901"/>
    <w:rsid w:val="002E01DC"/>
    <w:rsid w:val="002F41F3"/>
    <w:rsid w:val="00373BEF"/>
    <w:rsid w:val="00403E08"/>
    <w:rsid w:val="00437772"/>
    <w:rsid w:val="00447B52"/>
    <w:rsid w:val="004F4763"/>
    <w:rsid w:val="00564489"/>
    <w:rsid w:val="005B47AB"/>
    <w:rsid w:val="005F682D"/>
    <w:rsid w:val="006450B3"/>
    <w:rsid w:val="0067393E"/>
    <w:rsid w:val="006755E7"/>
    <w:rsid w:val="007516F8"/>
    <w:rsid w:val="00842D96"/>
    <w:rsid w:val="008477D8"/>
    <w:rsid w:val="00872670"/>
    <w:rsid w:val="00976E4C"/>
    <w:rsid w:val="00AA1021"/>
    <w:rsid w:val="00BB29E5"/>
    <w:rsid w:val="00BC30AF"/>
    <w:rsid w:val="00C016B7"/>
    <w:rsid w:val="00CC0A68"/>
    <w:rsid w:val="00C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86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character" w:styleId="Collegamentoipertestuale">
    <w:name w:val="Hyperlink"/>
    <w:rsid w:val="002F41F3"/>
    <w:rPr>
      <w:color w:val="000080"/>
      <w:u w:val="single"/>
    </w:rPr>
  </w:style>
  <w:style w:type="paragraph" w:styleId="Testofumetto">
    <w:name w:val="Balloon Text"/>
    <w:basedOn w:val="Normale"/>
    <w:link w:val="TestofumettoCarattere"/>
    <w:rsid w:val="006450B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6450B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76E4C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2179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217901"/>
    <w:rPr>
      <w:b/>
      <w:bCs/>
    </w:rPr>
  </w:style>
  <w:style w:type="character" w:customStyle="1" w:styleId="apple-converted-space">
    <w:name w:val="apple-converted-space"/>
    <w:basedOn w:val="Carpredefinitoparagrafo"/>
    <w:rsid w:val="00217901"/>
  </w:style>
  <w:style w:type="character" w:styleId="Enfasicorsivo">
    <w:name w:val="Emphasis"/>
    <w:basedOn w:val="Carpredefinitoparagrafo"/>
    <w:uiPriority w:val="20"/>
    <w:qFormat/>
    <w:rsid w:val="00217901"/>
    <w:rPr>
      <w:i/>
      <w:iCs/>
    </w:rPr>
  </w:style>
  <w:style w:type="table" w:styleId="Grigliatabella">
    <w:name w:val="Table Grid"/>
    <w:basedOn w:val="Tabellanormale"/>
    <w:uiPriority w:val="59"/>
    <w:rsid w:val="008726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http://www.icvialelombardiacologno.gov.it/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Galli</dc:creator>
  <cp:lastModifiedBy>Utente di Microsoft Office</cp:lastModifiedBy>
  <cp:revision>2</cp:revision>
  <cp:lastPrinted>2017-11-22T16:04:00Z</cp:lastPrinted>
  <dcterms:created xsi:type="dcterms:W3CDTF">2017-11-22T17:29:00Z</dcterms:created>
  <dcterms:modified xsi:type="dcterms:W3CDTF">2017-11-22T17:29:00Z</dcterms:modified>
</cp:coreProperties>
</file>